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Всеукр</w:t>
      </w:r>
      <w:bookmarkStart w:id="0" w:name="_GoBack"/>
      <w:r w:rsidRPr="00F61BE9">
        <w:rPr>
          <w:rFonts w:ascii="Times New Roman" w:hAnsi="Times New Roman"/>
          <w:b/>
          <w:sz w:val="28"/>
          <w:szCs w:val="28"/>
          <w:lang w:val="uk-UA"/>
        </w:rPr>
        <w:t>а</w:t>
      </w:r>
      <w:bookmarkEnd w:id="0"/>
      <w:r w:rsidRPr="00F61BE9">
        <w:rPr>
          <w:rFonts w:ascii="Times New Roman" w:hAnsi="Times New Roman"/>
          <w:b/>
          <w:sz w:val="28"/>
          <w:szCs w:val="28"/>
          <w:lang w:val="uk-UA"/>
        </w:rPr>
        <w:t>їнська олімпіада з української мови та літератури</w:t>
      </w:r>
    </w:p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2013/2014 н.р.</w:t>
      </w:r>
    </w:p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ІІ етап </w:t>
      </w:r>
    </w:p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9 клас</w:t>
      </w:r>
    </w:p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Українська мова</w:t>
      </w:r>
    </w:p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Варіант ІІ</w:t>
      </w:r>
    </w:p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•</w:t>
      </w:r>
      <w:r w:rsidRPr="00F61BE9">
        <w:rPr>
          <w:rFonts w:ascii="Times New Roman" w:hAnsi="Times New Roman"/>
          <w:b/>
          <w:sz w:val="28"/>
          <w:szCs w:val="28"/>
          <w:lang w:val="uk-UA"/>
        </w:rPr>
        <w:tab/>
        <w:t>Завдання закритої форми</w:t>
      </w:r>
    </w:p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І. Виконайте тестові завдання.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E663E3" w:rsidRPr="00F61BE9" w:rsidTr="00984782">
        <w:tc>
          <w:tcPr>
            <w:tcW w:w="9854" w:type="dxa"/>
          </w:tcPr>
          <w:p w:rsidR="00E663E3" w:rsidRPr="00F61BE9" w:rsidRDefault="00E663E3" w:rsidP="009847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1-7 мають по п’ять варіантів відповідей, із яких лише одна правильна.</w:t>
            </w:r>
          </w:p>
        </w:tc>
      </w:tr>
    </w:tbl>
    <w:p w:rsidR="00E663E3" w:rsidRPr="00F61BE9" w:rsidRDefault="00E663E3" w:rsidP="0087479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663E3" w:rsidRPr="00F61BE9" w:rsidRDefault="00E663E3" w:rsidP="00887F87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Спрощення приголосних на письмі відбувається в усіх словах рядка</w:t>
      </w:r>
    </w:p>
    <w:p w:rsidR="00E663E3" w:rsidRPr="00F61BE9" w:rsidRDefault="00E663E3" w:rsidP="00887F8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студен..ство, виїз..ний, тиж..невий</w:t>
      </w:r>
    </w:p>
    <w:p w:rsidR="00E663E3" w:rsidRPr="00F61BE9" w:rsidRDefault="00E663E3" w:rsidP="00887F8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61BE9">
        <w:rPr>
          <w:rFonts w:ascii="Times New Roman" w:hAnsi="Times New Roman"/>
          <w:sz w:val="28"/>
          <w:szCs w:val="28"/>
          <w:lang w:val="uk-UA"/>
        </w:rPr>
        <w:t>зліс..ний, щас..ливий, хвас..ливий</w:t>
      </w:r>
    </w:p>
    <w:p w:rsidR="00E663E3" w:rsidRPr="00F61BE9" w:rsidRDefault="00E663E3" w:rsidP="00887F8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F61BE9">
        <w:rPr>
          <w:rFonts w:ascii="Times New Roman" w:hAnsi="Times New Roman"/>
          <w:sz w:val="28"/>
          <w:szCs w:val="28"/>
          <w:lang w:val="uk-UA"/>
        </w:rPr>
        <w:t>доблес..ний, провіс..ник, ціліс..ний</w:t>
      </w:r>
    </w:p>
    <w:p w:rsidR="00E663E3" w:rsidRPr="00F61BE9" w:rsidRDefault="00E663E3" w:rsidP="00887F8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F61BE9">
        <w:rPr>
          <w:rFonts w:ascii="Times New Roman" w:hAnsi="Times New Roman"/>
          <w:sz w:val="28"/>
          <w:szCs w:val="28"/>
          <w:lang w:val="uk-UA"/>
        </w:rPr>
        <w:t>гіган..ський, радіс..ний, облас..ний</w:t>
      </w:r>
    </w:p>
    <w:p w:rsidR="00E663E3" w:rsidRPr="00F61BE9" w:rsidRDefault="00E663E3" w:rsidP="00887F8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61BE9">
        <w:rPr>
          <w:rFonts w:ascii="Times New Roman" w:hAnsi="Times New Roman"/>
          <w:sz w:val="28"/>
          <w:szCs w:val="28"/>
          <w:lang w:val="uk-UA"/>
        </w:rPr>
        <w:t>учас..ник, корис..ний, невіс..чин</w:t>
      </w:r>
    </w:p>
    <w:p w:rsidR="00E663E3" w:rsidRPr="00F61BE9" w:rsidRDefault="00E663E3" w:rsidP="00887F87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E663E3" w:rsidRPr="00F61BE9" w:rsidRDefault="00E663E3" w:rsidP="0088434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Частка НЕ пишеться ОКРЕМО з усіма словами рядка </w:t>
      </w:r>
    </w:p>
    <w:p w:rsidR="00E663E3" w:rsidRPr="00F61BE9" w:rsidRDefault="00E663E3" w:rsidP="00884348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не/досліджені ще питання; не/зчувся, як заснув; не/спитавши дозволу</w:t>
      </w:r>
    </w:p>
    <w:p w:rsidR="00E663E3" w:rsidRPr="00F61BE9" w:rsidRDefault="00E663E3" w:rsidP="00884348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не/зводячи очей, не/привітно шуміли, не/здужав підняти</w:t>
      </w:r>
    </w:p>
    <w:p w:rsidR="00E663E3" w:rsidRPr="00F61BE9" w:rsidRDefault="00E663E3" w:rsidP="00884348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F61BE9">
        <w:rPr>
          <w:rFonts w:ascii="Times New Roman" w:hAnsi="Times New Roman"/>
          <w:sz w:val="28"/>
          <w:szCs w:val="28"/>
          <w:lang w:val="uk-UA"/>
        </w:rPr>
        <w:t>будинок не/збудований; трохи не/дочуваючи; не/перевірений мною текст</w:t>
      </w:r>
    </w:p>
    <w:p w:rsidR="00E663E3" w:rsidRPr="00F61BE9" w:rsidRDefault="00E663E3" w:rsidP="00884348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не/можна передбачити; не/чуваний успіх; нічому не/навчено</w:t>
      </w:r>
    </w:p>
    <w:p w:rsidR="00E663E3" w:rsidRPr="00F61BE9" w:rsidRDefault="00E663E3" w:rsidP="00884348">
      <w:pPr>
        <w:ind w:left="709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Д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не/захищений від вітру сад; не/просячи допомоги; не/потрібно поспішати</w:t>
      </w:r>
    </w:p>
    <w:p w:rsidR="00E663E3" w:rsidRPr="00F61BE9" w:rsidRDefault="00E663E3" w:rsidP="00884348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E663E3" w:rsidRPr="00F61BE9" w:rsidRDefault="00E663E3" w:rsidP="0060381C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Омоніми використано в реченні</w:t>
      </w:r>
    </w:p>
    <w:p w:rsidR="00E663E3" w:rsidRPr="00F61BE9" w:rsidRDefault="00E663E3" w:rsidP="0060381C">
      <w:pPr>
        <w:ind w:left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Щире слово й добре діло душу й серце обігріло. </w:t>
      </w:r>
    </w:p>
    <w:p w:rsidR="00E663E3" w:rsidRPr="00F61BE9" w:rsidRDefault="00E663E3" w:rsidP="0060381C">
      <w:pPr>
        <w:ind w:left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Господь посилає нам мудрості й сили і хранить Україну нині, прісно й вовік. </w:t>
      </w:r>
    </w:p>
    <w:p w:rsidR="00E663E3" w:rsidRPr="00F61BE9" w:rsidRDefault="00E663E3" w:rsidP="0060381C">
      <w:pPr>
        <w:ind w:left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Людина там не буде вільна, де є великі і малі. </w:t>
      </w:r>
    </w:p>
    <w:p w:rsidR="00E663E3" w:rsidRPr="00F61BE9" w:rsidRDefault="00E663E3" w:rsidP="0060381C">
      <w:pPr>
        <w:ind w:left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День у день робота, день у день праця. </w:t>
      </w:r>
    </w:p>
    <w:p w:rsidR="00E663E3" w:rsidRPr="00F61BE9" w:rsidRDefault="00E663E3" w:rsidP="0060381C">
      <w:pPr>
        <w:ind w:left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Міг би його по ганити – не хочу вуст поганити. </w:t>
      </w:r>
    </w:p>
    <w:p w:rsidR="00E663E3" w:rsidRPr="00F61BE9" w:rsidRDefault="00E663E3" w:rsidP="0060381C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E663E3" w:rsidRPr="00F61BE9" w:rsidRDefault="00E663E3" w:rsidP="00887F87">
      <w:pPr>
        <w:pStyle w:val="ListParagraph"/>
        <w:rPr>
          <w:rFonts w:ascii="Times New Roman" w:hAnsi="Times New Roman"/>
          <w:sz w:val="28"/>
          <w:szCs w:val="28"/>
          <w:lang w:val="uk-UA"/>
        </w:rPr>
      </w:pPr>
    </w:p>
    <w:p w:rsidR="00E663E3" w:rsidRPr="00F61BE9" w:rsidRDefault="00E663E3" w:rsidP="009919F2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До спільного роду належать усі іменники рядка</w:t>
      </w:r>
    </w:p>
    <w:p w:rsidR="00E663E3" w:rsidRPr="00F61BE9" w:rsidRDefault="00E663E3" w:rsidP="009919F2">
      <w:pPr>
        <w:ind w:firstLine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F61BE9">
        <w:rPr>
          <w:rFonts w:ascii="Times New Roman" w:hAnsi="Times New Roman"/>
          <w:sz w:val="28"/>
          <w:szCs w:val="28"/>
          <w:lang w:val="uk-UA"/>
        </w:rPr>
        <w:t>професор, математик, педагог, адвокат</w:t>
      </w:r>
    </w:p>
    <w:p w:rsidR="00E663E3" w:rsidRPr="00F61BE9" w:rsidRDefault="00E663E3" w:rsidP="009919F2">
      <w:pPr>
        <w:ind w:firstLine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61BE9">
        <w:rPr>
          <w:rFonts w:ascii="Times New Roman" w:hAnsi="Times New Roman"/>
          <w:sz w:val="28"/>
          <w:szCs w:val="28"/>
          <w:lang w:val="uk-UA"/>
        </w:rPr>
        <w:t>архітектор, касир, бібліотекар, листоноша</w:t>
      </w:r>
    </w:p>
    <w:p w:rsidR="00E663E3" w:rsidRPr="00F61BE9" w:rsidRDefault="00E663E3" w:rsidP="009919F2">
      <w:pPr>
        <w:ind w:firstLine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сирота, зануда, чистьоха, приблуда</w:t>
      </w:r>
    </w:p>
    <w:p w:rsidR="00E663E3" w:rsidRPr="00F61BE9" w:rsidRDefault="00E663E3" w:rsidP="009919F2">
      <w:pPr>
        <w:ind w:firstLine="851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F61BE9">
        <w:rPr>
          <w:rFonts w:ascii="Times New Roman" w:hAnsi="Times New Roman"/>
          <w:sz w:val="28"/>
          <w:szCs w:val="28"/>
          <w:lang w:val="uk-UA"/>
        </w:rPr>
        <w:t>ябеда, каліка, ледащо, сподвижник</w:t>
      </w:r>
    </w:p>
    <w:p w:rsidR="00E663E3" w:rsidRPr="00F61BE9" w:rsidRDefault="00E663E3" w:rsidP="009919F2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E663E3" w:rsidRPr="00F61BE9" w:rsidRDefault="00E663E3" w:rsidP="0020444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Поширене означення НЕ відокремлюється комами в реченні (розділові знаки пропущено)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Лежить дорога золотом прошита.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І видзвонює мотив моє слово сріблом скуте.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По вінця сповнені краси шумлять смерекові ліси.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До колосків налитих туго моя прихилена душа.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Біліють смолоскипи грайливо пофарбованих ялин. </w:t>
      </w:r>
    </w:p>
    <w:p w:rsidR="00E663E3" w:rsidRPr="00F61BE9" w:rsidRDefault="00E663E3" w:rsidP="0020444A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E663E3" w:rsidRPr="00F61BE9" w:rsidRDefault="00E663E3" w:rsidP="005E6B7F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Обставина причини є в реченні</w:t>
      </w:r>
    </w:p>
    <w:p w:rsidR="00E663E3" w:rsidRPr="00F61BE9" w:rsidRDefault="00E663E3" w:rsidP="005E6B7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Душі найкращі поривання несем, як сповідь, матерям. </w:t>
      </w:r>
    </w:p>
    <w:p w:rsidR="00E663E3" w:rsidRPr="00F61BE9" w:rsidRDefault="00E663E3" w:rsidP="005E6B7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Б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Люблю дивитися на воду. </w:t>
      </w:r>
    </w:p>
    <w:p w:rsidR="00E663E3" w:rsidRPr="00F61BE9" w:rsidRDefault="00E663E3" w:rsidP="005E6B7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Я відчуваю рівний пульс народу. </w:t>
      </w:r>
    </w:p>
    <w:p w:rsidR="00E663E3" w:rsidRPr="00F61BE9" w:rsidRDefault="00E663E3" w:rsidP="005E6B7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Г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То вічність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узяла мене у свідки – усе запам'ятати на віку. </w:t>
      </w:r>
    </w:p>
    <w:p w:rsidR="00E663E3" w:rsidRPr="00F61BE9" w:rsidRDefault="00E663E3" w:rsidP="005E6B7F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Овідій прокинувся від крику. </w:t>
      </w:r>
    </w:p>
    <w:p w:rsidR="00E663E3" w:rsidRPr="00F61BE9" w:rsidRDefault="00E663E3" w:rsidP="005E6B7F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0,5 б.</w:t>
      </w:r>
    </w:p>
    <w:p w:rsidR="00E663E3" w:rsidRPr="00F61BE9" w:rsidRDefault="00E663E3" w:rsidP="0020444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Граматично правильно побудовано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1BE9">
        <w:rPr>
          <w:rFonts w:ascii="Times New Roman" w:hAnsi="Times New Roman"/>
          <w:b/>
          <w:sz w:val="28"/>
          <w:szCs w:val="28"/>
          <w:lang w:val="uk-UA"/>
        </w:rPr>
        <w:t>речення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Проаналізуймо зроблені висновки попередніми дослідниками.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61BE9">
        <w:rPr>
          <w:rFonts w:ascii="Times New Roman" w:hAnsi="Times New Roman"/>
          <w:sz w:val="28"/>
          <w:szCs w:val="28"/>
          <w:lang w:val="uk-UA"/>
        </w:rPr>
        <w:t>Науковці вони ретел</w:t>
      </w:r>
      <w:r>
        <w:rPr>
          <w:rFonts w:ascii="Times New Roman" w:hAnsi="Times New Roman"/>
          <w:sz w:val="28"/>
          <w:szCs w:val="28"/>
          <w:lang w:val="uk-UA"/>
        </w:rPr>
        <w:t>ьно досліджують найвіддаленіші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точки планети.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Секретарка надрукувала звіт директора, що був готовий для публікації.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Зібравшись у головній залі, почалося підсумкове засідання експертної комісії. </w:t>
      </w:r>
    </w:p>
    <w:p w:rsidR="00E663E3" w:rsidRPr="00F61BE9" w:rsidRDefault="00E663E3" w:rsidP="0020444A">
      <w:pPr>
        <w:pStyle w:val="ListParagrap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61BE9">
        <w:rPr>
          <w:rFonts w:ascii="Times New Roman" w:hAnsi="Times New Roman"/>
          <w:sz w:val="28"/>
          <w:szCs w:val="28"/>
          <w:lang w:val="uk-UA"/>
        </w:rPr>
        <w:t>Доповідач наголосив на важливих моментах і узагальнив роботу семінару.</w:t>
      </w:r>
    </w:p>
    <w:p w:rsidR="00E663E3" w:rsidRPr="00F61BE9" w:rsidRDefault="00E663E3" w:rsidP="0020444A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0,5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E663E3" w:rsidRPr="00724C72" w:rsidTr="00984782">
        <w:tc>
          <w:tcPr>
            <w:tcW w:w="9854" w:type="dxa"/>
          </w:tcPr>
          <w:p w:rsidR="00E663E3" w:rsidRPr="00F61BE9" w:rsidRDefault="00E663E3" w:rsidP="009847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8-10 мають по шість варіантів відповідей, із яких правильних відповідей дві або більше.</w:t>
            </w:r>
          </w:p>
        </w:tc>
      </w:tr>
    </w:tbl>
    <w:p w:rsidR="00E663E3" w:rsidRPr="00F61BE9" w:rsidRDefault="00E663E3" w:rsidP="0020444A">
      <w:pPr>
        <w:pStyle w:val="ListParagraph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E663E3" w:rsidRPr="00F61BE9" w:rsidRDefault="00E663E3" w:rsidP="00E56E1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Неповними є речення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Кожен день життя – то неповторна мить на вічному шляху до щастя і свободи. 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61BE9">
        <w:rPr>
          <w:rFonts w:ascii="Times New Roman" w:hAnsi="Times New Roman"/>
          <w:sz w:val="28"/>
          <w:szCs w:val="28"/>
          <w:lang w:val="uk-UA"/>
        </w:rPr>
        <w:t>В осінній млі така прозора мить минулих днів, розстріляних шрапнеллю.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З вогню </w:t>
      </w:r>
      <w:r w:rsidRPr="00F61BE9">
        <w:rPr>
          <w:rFonts w:ascii="Times New Roman" w:hAnsi="Times New Roman"/>
          <w:sz w:val="28"/>
          <w:szCs w:val="28"/>
          <w:lang w:val="uk-UA"/>
        </w:rPr>
        <w:sym w:font="Symbol" w:char="F02D"/>
      </w:r>
      <w:r w:rsidRPr="00F61BE9">
        <w:rPr>
          <w:rFonts w:ascii="Times New Roman" w:hAnsi="Times New Roman"/>
          <w:sz w:val="28"/>
          <w:szCs w:val="28"/>
          <w:lang w:val="uk-UA"/>
        </w:rPr>
        <w:t xml:space="preserve">  у ніч, назустріч тиші, зірвались ми як пізній дим.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F61BE9">
        <w:rPr>
          <w:rFonts w:ascii="Times New Roman" w:hAnsi="Times New Roman"/>
          <w:sz w:val="28"/>
          <w:szCs w:val="28"/>
          <w:lang w:val="uk-UA"/>
        </w:rPr>
        <w:t>І сниться їй, бджолі, цариця – Велика спека степова.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61BE9">
        <w:rPr>
          <w:rFonts w:ascii="Times New Roman" w:hAnsi="Times New Roman"/>
          <w:sz w:val="28"/>
          <w:szCs w:val="28"/>
          <w:lang w:val="uk-UA"/>
        </w:rPr>
        <w:t>Ніколи не шукайте щастя під чужими небесами.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F61BE9">
        <w:rPr>
          <w:rFonts w:ascii="Times New Roman" w:hAnsi="Times New Roman"/>
          <w:sz w:val="28"/>
          <w:szCs w:val="28"/>
          <w:lang w:val="uk-UA"/>
        </w:rPr>
        <w:t>За обрієм наша найпотаємніші очі.</w:t>
      </w:r>
    </w:p>
    <w:p w:rsidR="00E663E3" w:rsidRPr="00F61BE9" w:rsidRDefault="00E663E3" w:rsidP="00E56E1A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E663E3" w:rsidRPr="00F61BE9" w:rsidRDefault="00E663E3" w:rsidP="00E56E1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Неперехідними є всі дієслова в рядках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F61BE9">
        <w:rPr>
          <w:rFonts w:ascii="Times New Roman" w:hAnsi="Times New Roman"/>
          <w:sz w:val="28"/>
          <w:szCs w:val="28"/>
          <w:lang w:val="uk-UA"/>
        </w:rPr>
        <w:t>купили цукру, побачив знайомого, зателефонував другові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61BE9">
        <w:rPr>
          <w:rFonts w:ascii="Times New Roman" w:hAnsi="Times New Roman"/>
          <w:sz w:val="28"/>
          <w:szCs w:val="28"/>
          <w:lang w:val="uk-UA"/>
        </w:rPr>
        <w:t>накреслити план, випити сік, думати думу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F61BE9">
        <w:rPr>
          <w:rFonts w:ascii="Times New Roman" w:hAnsi="Times New Roman"/>
          <w:sz w:val="28"/>
          <w:szCs w:val="28"/>
          <w:lang w:val="uk-UA"/>
        </w:rPr>
        <w:t>стояти осторонь, милуватися природою, йти повагом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F61BE9">
        <w:rPr>
          <w:rFonts w:ascii="Times New Roman" w:hAnsi="Times New Roman"/>
          <w:sz w:val="28"/>
          <w:szCs w:val="28"/>
          <w:lang w:val="uk-UA"/>
        </w:rPr>
        <w:t>засміятися голосно, відвідати друга, не знайти підтримки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Д </w:t>
      </w:r>
      <w:r w:rsidRPr="00F61BE9">
        <w:rPr>
          <w:rFonts w:ascii="Times New Roman" w:hAnsi="Times New Roman"/>
          <w:sz w:val="28"/>
          <w:szCs w:val="28"/>
          <w:lang w:val="uk-UA"/>
        </w:rPr>
        <w:t>полоти бур’ян, вітати маму, берегти честь</w:t>
      </w:r>
    </w:p>
    <w:p w:rsidR="00E663E3" w:rsidRPr="00F61BE9" w:rsidRDefault="00E663E3" w:rsidP="00E56E1A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F61BE9">
        <w:rPr>
          <w:rFonts w:ascii="Times New Roman" w:hAnsi="Times New Roman"/>
          <w:sz w:val="28"/>
          <w:szCs w:val="28"/>
          <w:lang w:val="uk-UA"/>
        </w:rPr>
        <w:t>гримнути дверима, стояти струнко, сміятися голосно</w:t>
      </w:r>
    </w:p>
    <w:p w:rsidR="00E663E3" w:rsidRPr="00F61BE9" w:rsidRDefault="00E663E3" w:rsidP="00E56E1A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1 б.</w:t>
      </w:r>
    </w:p>
    <w:p w:rsidR="00E663E3" w:rsidRPr="00F61BE9" w:rsidRDefault="00E663E3" w:rsidP="00E56E1A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 Правильно подано тлумачення фразеологізмів у рядках</w:t>
      </w:r>
    </w:p>
    <w:p w:rsidR="00E663E3" w:rsidRPr="00F61BE9" w:rsidRDefault="00E663E3" w:rsidP="00E403CD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F61BE9">
        <w:rPr>
          <w:rFonts w:ascii="Times New Roman" w:hAnsi="Times New Roman"/>
          <w:sz w:val="28"/>
          <w:szCs w:val="28"/>
          <w:lang w:val="uk-UA"/>
        </w:rPr>
        <w:t>дешево відбутися – уникнути великих неприємностей</w:t>
      </w:r>
    </w:p>
    <w:p w:rsidR="00E663E3" w:rsidRPr="00F61BE9" w:rsidRDefault="00E663E3" w:rsidP="00E403CD">
      <w:pPr>
        <w:pStyle w:val="ListParagraph"/>
        <w:jc w:val="both"/>
        <w:rPr>
          <w:rFonts w:ascii="Times New Roman" w:hAnsi="Times New Roman"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Б </w:t>
      </w:r>
      <w:r w:rsidRPr="00F61BE9">
        <w:rPr>
          <w:rFonts w:ascii="Times New Roman" w:hAnsi="Times New Roman"/>
          <w:sz w:val="28"/>
          <w:szCs w:val="28"/>
          <w:lang w:val="uk-UA"/>
        </w:rPr>
        <w:t>возити попа в решеті – говорити неправду</w:t>
      </w:r>
    </w:p>
    <w:p w:rsidR="00E663E3" w:rsidRPr="00F61BE9" w:rsidRDefault="00E663E3" w:rsidP="00E403CD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В </w:t>
      </w:r>
      <w:r w:rsidRPr="00F61BE9">
        <w:rPr>
          <w:rFonts w:ascii="Times New Roman" w:hAnsi="Times New Roman"/>
          <w:sz w:val="28"/>
          <w:szCs w:val="28"/>
          <w:lang w:val="uk-UA"/>
        </w:rPr>
        <w:t>смажити собі голову – перегрітися на сонці</w:t>
      </w:r>
    </w:p>
    <w:p w:rsidR="00E663E3" w:rsidRPr="00F61BE9" w:rsidRDefault="00E663E3" w:rsidP="00E403CD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Г </w:t>
      </w:r>
      <w:r w:rsidRPr="00F61BE9">
        <w:rPr>
          <w:rFonts w:ascii="Times New Roman" w:hAnsi="Times New Roman"/>
          <w:sz w:val="28"/>
          <w:szCs w:val="28"/>
          <w:lang w:val="uk-UA"/>
        </w:rPr>
        <w:t>скаламутити всю душу – примусити задуматись</w:t>
      </w:r>
      <w:r w:rsidRPr="00F61BE9">
        <w:rPr>
          <w:rFonts w:ascii="Times New Roman" w:hAnsi="Times New Roman"/>
          <w:b/>
          <w:sz w:val="28"/>
          <w:szCs w:val="28"/>
          <w:lang w:val="uk-UA"/>
        </w:rPr>
        <w:br/>
        <w:t xml:space="preserve">Д </w:t>
      </w:r>
      <w:r w:rsidRPr="00F61BE9">
        <w:rPr>
          <w:rFonts w:ascii="Times New Roman" w:hAnsi="Times New Roman"/>
          <w:sz w:val="28"/>
          <w:szCs w:val="28"/>
          <w:lang w:val="uk-UA"/>
        </w:rPr>
        <w:t>слати язик під ноги – відпочивати від роботи</w:t>
      </w:r>
    </w:p>
    <w:p w:rsidR="00E663E3" w:rsidRPr="00F61BE9" w:rsidRDefault="00E663E3" w:rsidP="00E403CD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 xml:space="preserve">Е </w:t>
      </w:r>
      <w:r w:rsidRPr="00F61BE9">
        <w:rPr>
          <w:rFonts w:ascii="Times New Roman" w:hAnsi="Times New Roman"/>
          <w:sz w:val="28"/>
          <w:szCs w:val="28"/>
          <w:lang w:val="uk-UA"/>
        </w:rPr>
        <w:t>не тепер, то в четвер – ніколи, ні за яких обставин</w:t>
      </w:r>
    </w:p>
    <w:p w:rsidR="00E663E3" w:rsidRPr="00F61BE9" w:rsidRDefault="00E663E3" w:rsidP="00E403CD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1 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E663E3" w:rsidRPr="00F61BE9" w:rsidTr="00984782">
        <w:tc>
          <w:tcPr>
            <w:tcW w:w="9571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Завдання 11-12 мають на меті встановлення відповідності. До кожного рядка, позначеного цифрою, доберіть відповідник, позначений буквою.</w:t>
            </w:r>
          </w:p>
        </w:tc>
      </w:tr>
    </w:tbl>
    <w:p w:rsidR="00E663E3" w:rsidRPr="00F61BE9" w:rsidRDefault="00E663E3" w:rsidP="00E403CD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663E3" w:rsidRPr="00F61BE9" w:rsidRDefault="00E663E3" w:rsidP="00E403C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Установіть відповідність</w:t>
      </w:r>
    </w:p>
    <w:tbl>
      <w:tblPr>
        <w:tblW w:w="0" w:type="auto"/>
        <w:tblInd w:w="720" w:type="dxa"/>
        <w:tblLook w:val="00A0"/>
      </w:tblPr>
      <w:tblGrid>
        <w:gridCol w:w="4592"/>
        <w:gridCol w:w="4542"/>
      </w:tblGrid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ind w:left="360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Відокремлений  член речення</w:t>
            </w:r>
          </w:p>
        </w:tc>
        <w:tc>
          <w:tcPr>
            <w:tcW w:w="4927" w:type="dxa"/>
          </w:tcPr>
          <w:p w:rsidR="00E663E3" w:rsidRPr="00F61BE9" w:rsidRDefault="00E663E3" w:rsidP="00984782">
            <w:pPr>
              <w:pStyle w:val="ListParagraph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Приклад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означення</w:t>
            </w: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Я так люблю тебе, мій краю, красу твоїх степів і гір.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прикладка (різновид означення) </w:t>
            </w: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Данилко радо, з підскоком, біг до сусідів. 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3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обставина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На світі все знайдеш, крім рідної матері. 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4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Він, п’ятирічний хлопчик, міг би гратися годинами. </w:t>
            </w:r>
          </w:p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Ночували  гайдамаки  в  зеленій діброві,  на  припоні  пасли коні, сідлані, готові.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E663E3" w:rsidRPr="00F61BE9" w:rsidRDefault="00E663E3" w:rsidP="00E403CD">
      <w:pPr>
        <w:pStyle w:val="ListParagraph"/>
        <w:rPr>
          <w:rFonts w:ascii="Times New Roman" w:hAnsi="Times New Roman"/>
          <w:b/>
          <w:sz w:val="28"/>
          <w:szCs w:val="28"/>
          <w:lang w:val="uk-UA"/>
        </w:rPr>
      </w:pPr>
    </w:p>
    <w:p w:rsidR="00E663E3" w:rsidRPr="00F61BE9" w:rsidRDefault="00E663E3" w:rsidP="00E403CD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E663E3" w:rsidRPr="00F61BE9" w:rsidRDefault="00E663E3" w:rsidP="00E403C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Установіть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61BE9">
        <w:rPr>
          <w:rFonts w:ascii="Times New Roman" w:hAnsi="Times New Roman"/>
          <w:b/>
          <w:sz w:val="28"/>
          <w:szCs w:val="28"/>
          <w:lang w:val="uk-UA"/>
        </w:rPr>
        <w:t>відповідність</w:t>
      </w:r>
    </w:p>
    <w:tbl>
      <w:tblPr>
        <w:tblW w:w="0" w:type="auto"/>
        <w:tblInd w:w="720" w:type="dxa"/>
        <w:tblLook w:val="00A0"/>
      </w:tblPr>
      <w:tblGrid>
        <w:gridCol w:w="4560"/>
        <w:gridCol w:w="4574"/>
      </w:tblGrid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Вид  підрядного речення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Приклади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1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означальне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Мені було байдуже, де вони отримували цю інформацію. </w:t>
            </w:r>
          </w:p>
        </w:tc>
      </w:tr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2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з’ясувальне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Туди, де образи кохані, душа окрилена летить. </w:t>
            </w:r>
          </w:p>
        </w:tc>
      </w:tr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3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обставинне причини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Ясени, ясени, бачу вас за селом край дороги. </w:t>
            </w:r>
          </w:p>
        </w:tc>
      </w:tr>
      <w:tr w:rsidR="00E663E3" w:rsidRPr="00F61BE9" w:rsidTr="00984782"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4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обставинне місця</w:t>
            </w:r>
          </w:p>
          <w:p w:rsidR="00E663E3" w:rsidRPr="00F61BE9" w:rsidRDefault="00E663E3" w:rsidP="0098478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</w:tcPr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Вогонь був  таким,  що  в  повітрі  снаряди  зустрічалися зі снарядами. </w:t>
            </w:r>
          </w:p>
          <w:p w:rsidR="00E663E3" w:rsidRPr="00F61BE9" w:rsidRDefault="00E663E3" w:rsidP="009847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BE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 </w:t>
            </w:r>
            <w:r w:rsidRPr="00F61BE9">
              <w:rPr>
                <w:rFonts w:ascii="Times New Roman" w:hAnsi="Times New Roman"/>
                <w:sz w:val="28"/>
                <w:szCs w:val="28"/>
                <w:lang w:val="uk-UA"/>
              </w:rPr>
              <w:t>Прокинувся від того, що в хаті стало видно, як у день.</w:t>
            </w:r>
          </w:p>
        </w:tc>
      </w:tr>
    </w:tbl>
    <w:p w:rsidR="00E663E3" w:rsidRPr="00F61BE9" w:rsidRDefault="00E663E3" w:rsidP="00E403CD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sz w:val="28"/>
          <w:szCs w:val="28"/>
          <w:lang w:val="uk-UA"/>
        </w:rPr>
        <w:t>2 б.</w:t>
      </w:r>
    </w:p>
    <w:p w:rsidR="00E663E3" w:rsidRPr="00F61BE9" w:rsidRDefault="00E663E3" w:rsidP="00E403CD">
      <w:pPr>
        <w:pStyle w:val="ListParagraph"/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F61BE9">
        <w:rPr>
          <w:rFonts w:ascii="Times New Roman" w:hAnsi="Times New Roman"/>
          <w:b/>
          <w:i/>
          <w:sz w:val="28"/>
          <w:szCs w:val="28"/>
          <w:lang w:val="uk-UA"/>
        </w:rPr>
        <w:t>Максимальна кількість балів за завдання закритої форми – 10,5</w:t>
      </w:r>
    </w:p>
    <w:p w:rsidR="00E663E3" w:rsidRPr="00F61BE9" w:rsidRDefault="00E663E3" w:rsidP="00E403CD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E663E3" w:rsidRPr="00F61BE9" w:rsidRDefault="00E663E3" w:rsidP="00E403CD">
      <w:pPr>
        <w:pStyle w:val="ListParagraph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E663E3" w:rsidRPr="00F61BE9" w:rsidRDefault="00E663E3" w:rsidP="00E403CD">
      <w:pPr>
        <w:rPr>
          <w:rFonts w:ascii="Times New Roman" w:hAnsi="Times New Roman"/>
          <w:sz w:val="28"/>
          <w:szCs w:val="28"/>
          <w:lang w:val="uk-UA"/>
        </w:rPr>
      </w:pPr>
    </w:p>
    <w:p w:rsidR="00E663E3" w:rsidRPr="00F61BE9" w:rsidRDefault="00E663E3" w:rsidP="00E403CD">
      <w:pPr>
        <w:pStyle w:val="ListParagraph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663E3" w:rsidRPr="00F61BE9" w:rsidRDefault="00E663E3">
      <w:pPr>
        <w:rPr>
          <w:lang w:val="uk-UA"/>
        </w:rPr>
      </w:pPr>
    </w:p>
    <w:sectPr w:rsidR="00E663E3" w:rsidRPr="00F61BE9" w:rsidSect="0087479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05D20"/>
    <w:multiLevelType w:val="hybridMultilevel"/>
    <w:tmpl w:val="FB0EF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C1E"/>
    <w:rsid w:val="00005B64"/>
    <w:rsid w:val="00055D23"/>
    <w:rsid w:val="000C6E40"/>
    <w:rsid w:val="001F2B05"/>
    <w:rsid w:val="0020444A"/>
    <w:rsid w:val="00297AF4"/>
    <w:rsid w:val="002E121A"/>
    <w:rsid w:val="00397362"/>
    <w:rsid w:val="004E2E33"/>
    <w:rsid w:val="005C3CB5"/>
    <w:rsid w:val="005E6B7F"/>
    <w:rsid w:val="0060381C"/>
    <w:rsid w:val="00724C72"/>
    <w:rsid w:val="007E4090"/>
    <w:rsid w:val="00874790"/>
    <w:rsid w:val="00884348"/>
    <w:rsid w:val="00887F87"/>
    <w:rsid w:val="00984782"/>
    <w:rsid w:val="009919F2"/>
    <w:rsid w:val="009C2DE6"/>
    <w:rsid w:val="009C5712"/>
    <w:rsid w:val="00A625B7"/>
    <w:rsid w:val="00B43C1E"/>
    <w:rsid w:val="00BF5391"/>
    <w:rsid w:val="00C672C1"/>
    <w:rsid w:val="00E403CD"/>
    <w:rsid w:val="00E56E1A"/>
    <w:rsid w:val="00E663E3"/>
    <w:rsid w:val="00EC59D0"/>
    <w:rsid w:val="00F61BE9"/>
    <w:rsid w:val="00FE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79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747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747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4</Pages>
  <Words>692</Words>
  <Characters>3951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NMZSGD</cp:lastModifiedBy>
  <cp:revision>13</cp:revision>
  <dcterms:created xsi:type="dcterms:W3CDTF">2013-11-19T13:39:00Z</dcterms:created>
  <dcterms:modified xsi:type="dcterms:W3CDTF">2013-11-28T15:15:00Z</dcterms:modified>
</cp:coreProperties>
</file>